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/>
        <w:t xml:space="preserve">Liste de courses pour l’initiateur alpinisme - Equipes « jeunes alpinismes » FFCAM 38 – </w:t>
      </w:r>
      <w:r>
        <w:rPr/>
        <w:t>2014/2015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/>
        <w:t xml:space="preserve">Date du stage : </w:t>
      </w:r>
      <w:r>
        <w:rPr/>
        <w:t xml:space="preserve">19 et 20 septembre 2015 </w:t>
      </w:r>
      <w:r/>
    </w:p>
    <w:p>
      <w:pPr>
        <w:pStyle w:val="Normal"/>
        <w:spacing w:lineRule="auto" w:line="240" w:before="0" w:after="0"/>
        <w:jc w:val="right"/>
        <w:rPr/>
      </w:pPr>
      <w:r>
        <w:rPr/>
        <w:t>Instructeur : Nicolas GAMBY</w:t>
      </w:r>
      <w:r/>
    </w:p>
    <w:p>
      <w:pPr>
        <w:pStyle w:val="Normal"/>
        <w:spacing w:lineRule="auto" w:line="240" w:before="0" w:after="0"/>
        <w:jc w:val="right"/>
        <w:rPr/>
      </w:pPr>
      <w:r>
        <w:rPr/>
        <w:t>Guides formateurs : Victor ESTRANGIN et Benoit Chanal</w:t>
      </w:r>
      <w:r/>
    </w:p>
    <w:p>
      <w:pPr>
        <w:pStyle w:val="Normal"/>
        <w:spacing w:lineRule="auto" w:line="240" w:before="0" w:after="0"/>
        <w:jc w:val="right"/>
        <w:rPr/>
      </w:pPr>
      <w:r>
        <w:rPr/>
        <w:t>Guide valideur : Victor ESTRANGIN</w:t>
      </w:r>
      <w:r/>
    </w:p>
    <w:p>
      <w:pPr>
        <w:pStyle w:val="Normal"/>
        <w:spacing w:lineRule="auto" w:line="240" w:before="0" w:after="0"/>
        <w:jc w:val="right"/>
        <w:rPr/>
      </w:pPr>
      <w:r>
        <w:rPr/>
        <w:t>Réf stage : 2015ALALINI22701  ;</w:t>
      </w:r>
      <w:r/>
    </w:p>
    <w:p>
      <w:pPr>
        <w:pStyle w:val="Normal"/>
      </w:pPr>
      <w:r>
        <w:rPr/>
        <w:t>Candidat : …………………………………………………………….. groupe :</w:t>
      </w:r>
      <w:bookmarkStart w:id="0" w:name="__DdeLink__856_3164352"/>
      <w:r>
        <w:rPr/>
        <w:t xml:space="preserve">      </w:t>
      </w:r>
      <w:r>
        <w:rPr/>
        <w:t xml:space="preserve">[  ] </w:t>
      </w:r>
      <w:bookmarkEnd w:id="0"/>
      <w:r>
        <w:rPr/>
        <w:t xml:space="preserve">P1       </w:t>
      </w:r>
      <w:r>
        <w:rPr/>
        <w:t xml:space="preserve">[  ] </w:t>
      </w:r>
      <w:r>
        <w:rPr/>
        <w:t xml:space="preserve">P2       </w:t>
      </w:r>
      <w:r>
        <w:rPr/>
        <w:t xml:space="preserve">[  ] </w:t>
      </w:r>
      <w:r>
        <w:rPr/>
        <w:t xml:space="preserve">E1       </w:t>
      </w:r>
      <w:r>
        <w:rPr/>
        <w:t xml:space="preserve">[  ] </w:t>
      </w:r>
      <w:r>
        <w:rPr/>
        <w:t>E2</w:t>
      </w:r>
      <w:r/>
    </w:p>
    <w:p>
      <w:pPr>
        <w:pStyle w:val="Normal"/>
        <w:rPr>
          <w:i/>
          <w:i/>
          <w:iCs/>
        </w:rPr>
      </w:pPr>
      <w:r>
        <w:rPr>
          <w:i/>
          <w:iCs/>
        </w:rPr>
        <w:t>mettre votre nom et votre groupe dans le nom du fichier word</w:t>
      </w:r>
      <w:r/>
    </w:p>
    <w:p>
      <w:pPr>
        <w:pStyle w:val="Normal"/>
      </w:pPr>
      <w:r>
        <w:rPr/>
      </w:r>
      <w:r/>
    </w:p>
    <w:p>
      <w:pPr>
        <w:pStyle w:val="Titre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Exposé des motivations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Titre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Participation à l’encadrement, ou au co-encadrement, dans un club (SAE, escalade, randonnée, alpinisme)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Titre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Diplômes ou autres compétences liées à la montagne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J’atteste avoir réalisé les courses </w:t>
      </w:r>
      <w:r>
        <w:rPr/>
        <w:t>mentionnées ci-dessous</w:t>
      </w:r>
      <w:r>
        <w:br w:type="page"/>
      </w:r>
      <w:r/>
    </w:p>
    <w:p>
      <w:pPr>
        <w:pStyle w:val="Titre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Liste de courses - terrain d’aventure</w:t>
      </w:r>
      <w:r/>
    </w:p>
    <w:p>
      <w:pPr>
        <w:pStyle w:val="Normal"/>
      </w:pPr>
      <w:r>
        <w:rPr/>
        <w:t>Règle : - posséder une liste de 15 courses de 4 longueurs minimum parmi lesquels certaines comportent des passages non équipés de quatrième degré (4b français). Deux années de co-encadrement.</w:t>
      </w:r>
      <w:r/>
    </w:p>
    <w:p>
      <w:pPr>
        <w:pStyle w:val="Normal"/>
      </w:pPr>
      <w:r>
        <w:rPr/>
        <w:t xml:space="preserve">Commentaire Nicolas : équipement </w:t>
      </w:r>
      <w:r>
        <w:rPr/>
        <w:t xml:space="preserve">selon cotation C2C </w:t>
      </w:r>
      <w:r>
        <w:rPr/>
        <w:t>P2 mini, P3 ou P4 c’est top !</w:t>
      </w:r>
      <w:bookmarkStart w:id="1" w:name="_GoBack"/>
      <w:bookmarkEnd w:id="1"/>
      <w:r>
        <w:rPr/>
        <w:t xml:space="preserve"> </w:t>
      </w:r>
      <w:r>
        <w:rPr/>
        <w:t>Vous pouvez mettre la cascade de glace dans terrain d'aventure ou terrain montagne</w:t>
      </w:r>
      <w:r/>
    </w:p>
    <w:tbl>
      <w:tblPr>
        <w:tblStyle w:val="Grilledutableau"/>
        <w:tblW w:w="15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0"/>
        <w:gridCol w:w="4224"/>
        <w:gridCol w:w="1029"/>
        <w:gridCol w:w="1305"/>
        <w:gridCol w:w="1288"/>
        <w:gridCol w:w="1650"/>
        <w:gridCol w:w="1251"/>
        <w:gridCol w:w="2833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Date</w:t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JJ/MM/AAAA</w:t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Course (massif, sommet, itinéraire)</w:t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Difficulté (F, PD, AD, D, …)</w:t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Cotation équipement C2C (P1 P2 P3 P4)</w:t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1-c</w:t>
            </w:r>
            <w:r>
              <w:rPr/>
              <w:t xml:space="preserve">hef de </w:t>
            </w:r>
            <w:r>
              <w:rPr/>
              <w:t>groupe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>2-</w:t>
            </w:r>
            <w:r>
              <w:rPr/>
              <w:t xml:space="preserve">tête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>3-</w:t>
            </w:r>
            <w:r>
              <w:rPr/>
              <w:t xml:space="preserve">réversible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>4-</w:t>
            </w:r>
            <w:r>
              <w:rPr/>
              <w:t>second</w:t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Coencadrement (oui/non)</w:t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Lien itinéraire sur le site C2C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Commentaire (</w:t>
            </w:r>
            <w:r>
              <w:rPr/>
              <w:t xml:space="preserve">compagnons de cordée, </w:t>
            </w:r>
            <w:r>
              <w:rPr/>
              <w:t>horaire, bivouac, météo, …)</w:t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Titre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Liste de courses - terrain montagne</w:t>
      </w:r>
      <w:r/>
    </w:p>
    <w:p>
      <w:pPr>
        <w:pStyle w:val="Normal"/>
      </w:pPr>
      <w:r>
        <w:rPr/>
        <w:t>Règle : - posséder une liste de 15 courses « Montagne » supérieures ou égales à PD avec un minimum de 5 courses AD (en terrain mixte neige et rocher) réalisées en-tête ou en réversible + avec du co- encadrement dans un club</w:t>
      </w:r>
      <w:r/>
    </w:p>
    <w:tbl>
      <w:tblPr>
        <w:tblStyle w:val="Grilledutableau"/>
        <w:tblW w:w="15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0"/>
        <w:gridCol w:w="4224"/>
        <w:gridCol w:w="1029"/>
        <w:gridCol w:w="1305"/>
        <w:gridCol w:w="1288"/>
        <w:gridCol w:w="1650"/>
        <w:gridCol w:w="1251"/>
        <w:gridCol w:w="2833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Date</w:t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JJ/MM/AAAA</w:t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Course (massif, sommet, itinéraire)</w:t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Difficulté (F, PD, AD, D, …)</w:t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Cotation équipement C2C (P1 P2 P3 P4)</w:t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1-c</w:t>
            </w:r>
            <w:r>
              <w:rPr/>
              <w:t xml:space="preserve">hef de </w:t>
            </w:r>
            <w:r>
              <w:rPr/>
              <w:t>groupe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>2-</w:t>
            </w:r>
            <w:r>
              <w:rPr/>
              <w:t xml:space="preserve">tête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>3-</w:t>
            </w:r>
            <w:r>
              <w:rPr/>
              <w:t xml:space="preserve">réversible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>4-</w:t>
            </w:r>
            <w:r>
              <w:rPr/>
              <w:t>second</w:t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Coencadrement (oui/non)</w:t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Lien itinéraire sur le site C2C</w:t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Commentaire (</w:t>
            </w:r>
            <w:r>
              <w:rPr/>
              <w:t xml:space="preserve">compagnons de cordée, </w:t>
            </w:r>
            <w:r>
              <w:rPr/>
              <w:t>horaire, bivouac, météo, …)</w:t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  <w:r/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42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0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1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Normal"/>
    <w:next w:val="Normal"/>
    <w:link w:val="Titre1Car"/>
    <w:uiPriority w:val="9"/>
    <w:qFormat/>
    <w:rsid w:val="007402f5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1Car" w:customStyle="1">
    <w:name w:val="Titre 1 Car"/>
    <w:basedOn w:val="DefaultParagraphFont"/>
    <w:link w:val="Titre1"/>
    <w:uiPriority w:val="9"/>
    <w:rsid w:val="007402f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Contenudetableau">
    <w:name w:val="Contenu de tableau"/>
    <w:basedOn w:val="Normal"/>
    <w:pPr/>
    <w:rPr/>
  </w:style>
  <w:style w:type="paragraph" w:styleId="Titredetableau">
    <w:name w:val="Titre de tableau"/>
    <w:basedOn w:val="Contenudetableau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402f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Application>LibreOffice/4.3.4.1$Windows_x86 LibreOffice_project/bc356b2f991740509f321d70e4512a6a54c5f243</Application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2014-07-07T14:41:00Z</dcterms:created>
  <dc:creator>Nicolas Gamby</dc:creator>
  <dc:language>fr-FR</dc:language>
  <dcterms:modified xsi:type="dcterms:W3CDTF">2015-03-22T18:51:07Z</dcterms:modified>
  <cp:revision>3</cp:revision>
</cp:coreProperties>
</file>